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0" w:rsidRDefault="00717480" w:rsidP="00717480">
      <w:pPr>
        <w:pStyle w:val="ConsPlusNormal"/>
        <w:jc w:val="center"/>
        <w:rPr>
          <w:sz w:val="24"/>
          <w:szCs w:val="24"/>
        </w:rPr>
      </w:pPr>
      <w:bookmarkStart w:id="0" w:name="P103"/>
      <w:bookmarkEnd w:id="0"/>
      <w:r w:rsidRPr="006F33EE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 xml:space="preserve">о доходах, расходах, об имуществе </w:t>
      </w:r>
    </w:p>
    <w:p w:rsidR="00717480" w:rsidRPr="006F33EE" w:rsidRDefault="00717480" w:rsidP="00717480">
      <w:pPr>
        <w:pStyle w:val="ConsPlusNormal"/>
        <w:jc w:val="center"/>
        <w:rPr>
          <w:sz w:val="24"/>
          <w:szCs w:val="24"/>
        </w:rPr>
      </w:pPr>
      <w:r w:rsidRPr="006F33EE">
        <w:rPr>
          <w:sz w:val="24"/>
          <w:szCs w:val="24"/>
        </w:rPr>
        <w:t xml:space="preserve">и </w:t>
      </w:r>
      <w:proofErr w:type="gramStart"/>
      <w:r w:rsidRPr="006F33EE"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имущественного характера</w:t>
      </w:r>
      <w:r>
        <w:rPr>
          <w:sz w:val="24"/>
          <w:szCs w:val="24"/>
        </w:rPr>
        <w:t>, представленные руководителями муниципальных образовательных учреждений</w:t>
      </w:r>
      <w:r w:rsidRPr="006F33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Вадинского</w:t>
      </w:r>
      <w:proofErr w:type="spellEnd"/>
      <w:r>
        <w:rPr>
          <w:sz w:val="24"/>
          <w:szCs w:val="24"/>
        </w:rPr>
        <w:t xml:space="preserve"> района, </w:t>
      </w:r>
      <w:r w:rsidRPr="006F33EE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с 1 января 201</w:t>
      </w:r>
      <w:r>
        <w:rPr>
          <w:sz w:val="24"/>
          <w:szCs w:val="24"/>
        </w:rPr>
        <w:t>7</w:t>
      </w:r>
      <w:r w:rsidRPr="006F33EE">
        <w:rPr>
          <w:sz w:val="24"/>
          <w:szCs w:val="24"/>
        </w:rPr>
        <w:t xml:space="preserve"> г. по 31 декабря 201</w:t>
      </w:r>
      <w:r>
        <w:rPr>
          <w:sz w:val="24"/>
          <w:szCs w:val="24"/>
        </w:rPr>
        <w:t>7</w:t>
      </w:r>
      <w:r w:rsidRPr="006F33EE">
        <w:rPr>
          <w:sz w:val="24"/>
          <w:szCs w:val="24"/>
        </w:rPr>
        <w:t xml:space="preserve"> г.</w:t>
      </w:r>
    </w:p>
    <w:p w:rsidR="00717480" w:rsidRPr="006F33EE" w:rsidRDefault="00717480" w:rsidP="00717480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00"/>
      </w:tblPr>
      <w:tblGrid>
        <w:gridCol w:w="502"/>
        <w:gridCol w:w="2727"/>
        <w:gridCol w:w="2305"/>
        <w:gridCol w:w="2170"/>
        <w:gridCol w:w="1163"/>
        <w:gridCol w:w="1829"/>
        <w:gridCol w:w="2067"/>
        <w:gridCol w:w="2500"/>
      </w:tblGrid>
      <w:tr w:rsidR="00717480" w:rsidRPr="006F33EE" w:rsidTr="0090755D">
        <w:tc>
          <w:tcPr>
            <w:tcW w:w="164" w:type="pct"/>
            <w:vMerge w:val="restar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N</w:t>
            </w:r>
          </w:p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33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3EE">
              <w:rPr>
                <w:sz w:val="24"/>
                <w:szCs w:val="24"/>
              </w:rPr>
              <w:t>/</w:t>
            </w:r>
            <w:proofErr w:type="spellStart"/>
            <w:r w:rsidRPr="006F33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" w:type="pct"/>
            <w:vMerge w:val="restart"/>
          </w:tcPr>
          <w:p w:rsidR="00717480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Фамилия, </w:t>
            </w:r>
          </w:p>
          <w:p w:rsidR="00717480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инициалы и </w:t>
            </w:r>
          </w:p>
          <w:p w:rsidR="00717480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должность лица, </w:t>
            </w:r>
          </w:p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755" w:type="pct"/>
            <w:vMerge w:val="restar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91" w:type="pct"/>
            <w:gridSpan w:val="3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77" w:type="pct"/>
            <w:vMerge w:val="restar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(вид, марка)</w:t>
            </w:r>
          </w:p>
        </w:tc>
        <w:tc>
          <w:tcPr>
            <w:tcW w:w="819" w:type="pct"/>
            <w:vMerge w:val="restar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w:anchor="P177" w:history="1">
              <w:r w:rsidRPr="006F33E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вид</w:t>
            </w:r>
          </w:p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объекта </w:t>
            </w:r>
            <w:hyperlink w:anchor="P176" w:history="1">
              <w:r w:rsidRPr="006F33E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площадь</w:t>
            </w:r>
          </w:p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(кв. м)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страна</w:t>
            </w:r>
          </w:p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677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</w:tr>
      <w:tr w:rsidR="00717480" w:rsidRPr="006F33EE" w:rsidTr="0090755D">
        <w:tc>
          <w:tcPr>
            <w:tcW w:w="164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</w:t>
            </w:r>
          </w:p>
        </w:tc>
      </w:tr>
      <w:tr w:rsidR="00717480" w:rsidRPr="006F33EE" w:rsidTr="0090755D">
        <w:tc>
          <w:tcPr>
            <w:tcW w:w="164" w:type="pct"/>
            <w:vMerge w:val="restart"/>
          </w:tcPr>
          <w:p w:rsidR="00717480" w:rsidRPr="006F33EE" w:rsidRDefault="00717480" w:rsidP="009075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33EE">
              <w:rPr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Бураева Г.Н., 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Муниципального общеобразовательного учреждения средней общеобразовательной школы с. Вадинск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10 613</w:t>
            </w:r>
            <w:r w:rsidRPr="006F33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(индивидуальная собственность),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</w:t>
            </w:r>
            <w:r>
              <w:rPr>
                <w:sz w:val="24"/>
                <w:szCs w:val="24"/>
                <w:lang w:val="en-US"/>
              </w:rPr>
              <w:t xml:space="preserve"> Spark</w:t>
            </w:r>
          </w:p>
          <w:p w:rsidR="00717480" w:rsidRPr="00D42A72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</w:tcPr>
          <w:p w:rsidR="00717480" w:rsidRPr="003175AF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922 208.54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(индивидуальная собственность),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ПАДЖЕРО, (индивидуальная)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3</w:t>
            </w:r>
          </w:p>
          <w:p w:rsidR="00717480" w:rsidRPr="00584303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25 940,40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(пользование)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62,2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717480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Беспалов С.А., </w:t>
            </w:r>
          </w:p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487 143,23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  <w:lang w:val="en-US"/>
              </w:rPr>
              <w:t xml:space="preserve">Chevrolet KLIJ </w:t>
            </w:r>
            <w:proofErr w:type="spellStart"/>
            <w:r w:rsidRPr="006F33EE">
              <w:rPr>
                <w:sz w:val="24"/>
                <w:szCs w:val="24"/>
                <w:lang w:val="en-US"/>
              </w:rPr>
              <w:t>Cruze</w:t>
            </w:r>
            <w:proofErr w:type="spellEnd"/>
          </w:p>
          <w:p w:rsidR="00717480" w:rsidRPr="007F3F45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(индивидуальная</w:t>
            </w:r>
            <w:proofErr w:type="gramEnd"/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</w:t>
            </w:r>
            <w:r w:rsidRPr="006F33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223</w:t>
            </w:r>
            <w:r w:rsidRPr="006F33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 w:val="restart"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F33EE">
              <w:rPr>
                <w:sz w:val="24"/>
                <w:szCs w:val="24"/>
              </w:rPr>
              <w:t>Душутин</w:t>
            </w:r>
            <w:proofErr w:type="spellEnd"/>
            <w:r w:rsidRPr="006F33EE">
              <w:rPr>
                <w:sz w:val="24"/>
                <w:szCs w:val="24"/>
              </w:rPr>
              <w:t xml:space="preserve"> В.В., директор </w:t>
            </w:r>
            <w:r>
              <w:rPr>
                <w:sz w:val="24"/>
                <w:szCs w:val="24"/>
              </w:rPr>
              <w:t xml:space="preserve">Муниципального бюджетного учреждения дополнительного образования детско-юношеской спортивной школы </w:t>
            </w:r>
            <w:proofErr w:type="spellStart"/>
            <w:r>
              <w:rPr>
                <w:sz w:val="24"/>
                <w:szCs w:val="24"/>
              </w:rPr>
              <w:t>Вадинского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399 494,79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ВАЗ 21074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222 551,40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 w:val="restart"/>
            <w:tcBorders>
              <w:top w:val="nil"/>
            </w:tcBorders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Несовершеннолетний </w:t>
            </w:r>
            <w:r w:rsidRPr="006F33EE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Земельный участок </w:t>
            </w:r>
            <w:r w:rsidRPr="006F33EE">
              <w:rPr>
                <w:sz w:val="24"/>
                <w:szCs w:val="24"/>
              </w:rPr>
              <w:lastRenderedPageBreak/>
              <w:t>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6000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  <w:tcBorders>
              <w:top w:val="nil"/>
            </w:tcBorders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 w:val="restart"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717480" w:rsidRDefault="00717480" w:rsidP="0090755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F33EE">
              <w:rPr>
                <w:sz w:val="24"/>
                <w:szCs w:val="24"/>
              </w:rPr>
              <w:t>Колупанова</w:t>
            </w:r>
            <w:proofErr w:type="spellEnd"/>
            <w:r w:rsidRPr="006F33EE">
              <w:rPr>
                <w:sz w:val="24"/>
                <w:szCs w:val="24"/>
              </w:rPr>
              <w:t xml:space="preserve"> Н.Г.,</w:t>
            </w:r>
          </w:p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 и.о. заведующего детским садом</w:t>
            </w:r>
            <w:r>
              <w:rPr>
                <w:sz w:val="24"/>
                <w:szCs w:val="24"/>
              </w:rPr>
              <w:t xml:space="preserve"> «Солнышко» с. Вадинск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446 784,87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РЕНО</w:t>
            </w:r>
            <w:r>
              <w:rPr>
                <w:sz w:val="24"/>
                <w:szCs w:val="24"/>
                <w:lang w:val="en-US"/>
              </w:rPr>
              <w:t xml:space="preserve"> SANDERO</w:t>
            </w:r>
          </w:p>
          <w:p w:rsidR="00717480" w:rsidRPr="001C070A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AE4B2F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AE4B2F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717480" w:rsidRPr="00AE4B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AE4B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97 </w:t>
            </w:r>
            <w:r w:rsidRPr="00AE4B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48,23</w:t>
            </w:r>
          </w:p>
        </w:tc>
        <w:tc>
          <w:tcPr>
            <w:tcW w:w="711" w:type="pct"/>
          </w:tcPr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381" w:type="pct"/>
          </w:tcPr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</w:t>
            </w:r>
            <w:r w:rsidRPr="0024422F">
              <w:rPr>
                <w:sz w:val="24"/>
                <w:szCs w:val="24"/>
              </w:rPr>
              <w:t>,0</w:t>
            </w:r>
          </w:p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24422F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Жилой дом (пользование)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 w:val="restart"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717480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Чуфарова О.В., </w:t>
            </w:r>
          </w:p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33E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Муниципального образовательного учреждения дополнительного образования Дом детского и юношеского творчества с. Вадинск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708 390,89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¼)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333 375,61</w:t>
            </w:r>
          </w:p>
        </w:tc>
        <w:tc>
          <w:tcPr>
            <w:tcW w:w="71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D2545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LOGAN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 w:val="restart"/>
            <w:tcBorders>
              <w:top w:val="nil"/>
            </w:tcBorders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6F33E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33EE">
              <w:rPr>
                <w:sz w:val="24"/>
                <w:szCs w:val="24"/>
              </w:rPr>
              <w:t>,00</w:t>
            </w:r>
          </w:p>
        </w:tc>
        <w:tc>
          <w:tcPr>
            <w:tcW w:w="711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D20DEE">
              <w:rPr>
                <w:sz w:val="24"/>
                <w:szCs w:val="24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81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7480" w:rsidRPr="006F33EE" w:rsidTr="0090755D">
        <w:tc>
          <w:tcPr>
            <w:tcW w:w="164" w:type="pct"/>
            <w:vMerge/>
            <w:tcBorders>
              <w:top w:val="nil"/>
            </w:tcBorders>
          </w:tcPr>
          <w:p w:rsidR="00717480" w:rsidRPr="006F33EE" w:rsidRDefault="00717480" w:rsidP="009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717480" w:rsidRPr="00E108DE" w:rsidRDefault="00717480" w:rsidP="0090755D">
            <w:pPr>
              <w:pStyle w:val="ConsPlusNormal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717480" w:rsidRPr="00E108D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717480" w:rsidRPr="00E108D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Жилой дом</w:t>
            </w:r>
            <w:r w:rsidRPr="0030199B">
              <w:rPr>
                <w:sz w:val="24"/>
                <w:szCs w:val="24"/>
              </w:rPr>
              <w:t xml:space="preserve"> </w:t>
            </w:r>
            <w:r w:rsidRPr="00E108DE">
              <w:rPr>
                <w:sz w:val="24"/>
                <w:szCs w:val="24"/>
              </w:rPr>
              <w:t>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717480" w:rsidRPr="00E108D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81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717480" w:rsidRPr="009F759C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717480" w:rsidRDefault="00717480" w:rsidP="0090755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717480" w:rsidRPr="009F759C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717480" w:rsidRPr="006F33EE" w:rsidRDefault="00717480" w:rsidP="009075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17480" w:rsidRPr="006F33EE" w:rsidRDefault="00717480" w:rsidP="0004292E">
      <w:pPr>
        <w:pStyle w:val="ConsPlusNormal"/>
        <w:ind w:firstLine="540"/>
        <w:jc w:val="both"/>
        <w:rPr>
          <w:sz w:val="24"/>
          <w:szCs w:val="24"/>
        </w:rPr>
      </w:pPr>
    </w:p>
    <w:sectPr w:rsidR="00717480" w:rsidRPr="006F33EE" w:rsidSect="002E22BA">
      <w:pgSz w:w="16840" w:h="11905" w:orient="landscape"/>
      <w:pgMar w:top="425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7480"/>
    <w:rsid w:val="0004292E"/>
    <w:rsid w:val="003D365A"/>
    <w:rsid w:val="006B5BBF"/>
    <w:rsid w:val="00717480"/>
    <w:rsid w:val="00DA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2018-05-28T05:42:00Z</dcterms:created>
  <dcterms:modified xsi:type="dcterms:W3CDTF">2018-05-28T05:46:00Z</dcterms:modified>
</cp:coreProperties>
</file>